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7"/>
        <w:gridCol w:w="3686"/>
      </w:tblGrid>
      <w:tr w:rsidR="004B365C" w:rsidRPr="002A4DD8" w:rsidTr="004B365C">
        <w:trPr>
          <w:trHeight w:val="995"/>
        </w:trPr>
        <w:tc>
          <w:tcPr>
            <w:tcW w:w="1980" w:type="dxa"/>
          </w:tcPr>
          <w:p w:rsidR="004B365C" w:rsidRPr="002A4DD8" w:rsidRDefault="004B365C" w:rsidP="00A00524">
            <w:pPr>
              <w:jc w:val="both"/>
            </w:pPr>
            <w:r w:rsidRPr="002A4DD8">
              <w:rPr>
                <w:noProof/>
                <w:lang w:eastAsia="ru-RU"/>
              </w:rPr>
              <w:drawing>
                <wp:inline distT="0" distB="0" distL="0" distR="0" wp14:anchorId="52D5765E" wp14:editId="622AD434">
                  <wp:extent cx="1178385" cy="4953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619" cy="54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</w:tcPr>
          <w:p w:rsidR="004B365C" w:rsidRPr="002A4DD8" w:rsidRDefault="00EF20E8" w:rsidP="00810FB8">
            <w:pPr>
              <w:jc w:val="center"/>
            </w:pPr>
            <w:r w:rsidRPr="002A4DD8">
              <w:rPr>
                <w:noProof/>
                <w:lang w:eastAsia="ru-RU"/>
              </w:rPr>
              <w:drawing>
                <wp:inline distT="0" distB="0" distL="0" distR="0">
                  <wp:extent cx="2566035" cy="539115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Безымянный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B365C" w:rsidRPr="002A4DD8" w:rsidRDefault="00EF20E8" w:rsidP="00A00524">
            <w:pPr>
              <w:jc w:val="right"/>
            </w:pPr>
            <w:r w:rsidRPr="002A4DD8">
              <w:rPr>
                <w:noProof/>
                <w:lang w:eastAsia="ru-RU"/>
              </w:rPr>
              <w:drawing>
                <wp:inline distT="0" distB="0" distL="0" distR="0">
                  <wp:extent cx="2203450" cy="6477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65C" w:rsidRPr="002A4DD8" w:rsidTr="004B365C">
        <w:trPr>
          <w:trHeight w:val="562"/>
        </w:trPr>
        <w:tc>
          <w:tcPr>
            <w:tcW w:w="9923" w:type="dxa"/>
            <w:gridSpan w:val="3"/>
          </w:tcPr>
          <w:p w:rsidR="004B365C" w:rsidRPr="002A4DD8" w:rsidRDefault="004B365C" w:rsidP="0085143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4DD8">
              <w:rPr>
                <w:rFonts w:ascii="Tahoma" w:hAnsi="Tahoma" w:cs="Tahoma"/>
                <w:sz w:val="16"/>
                <w:szCs w:val="16"/>
              </w:rPr>
              <w:t xml:space="preserve">Российская Федерация, 350000, г. Краснодар, ул. Кузнечная, дом 234 оф. 23. Тел. (861) </w:t>
            </w:r>
            <w:r w:rsidR="00CF3E59" w:rsidRPr="002A4DD8">
              <w:rPr>
                <w:rFonts w:ascii="Tahoma" w:hAnsi="Tahoma" w:cs="Tahoma"/>
                <w:sz w:val="16"/>
                <w:szCs w:val="16"/>
              </w:rPr>
              <w:t>2981188</w:t>
            </w:r>
            <w:r w:rsidRPr="002A4D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A4DD8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A4DD8">
              <w:rPr>
                <w:rFonts w:ascii="Tahoma" w:hAnsi="Tahoma" w:cs="Tahoma"/>
                <w:sz w:val="16"/>
                <w:szCs w:val="16"/>
              </w:rPr>
              <w:t>-</w:t>
            </w:r>
            <w:r w:rsidRPr="002A4DD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A4DD8">
              <w:rPr>
                <w:rFonts w:ascii="Tahoma" w:hAnsi="Tahoma" w:cs="Tahoma"/>
                <w:sz w:val="16"/>
                <w:szCs w:val="16"/>
              </w:rPr>
              <w:t xml:space="preserve">: </w:t>
            </w:r>
            <w:hyperlink r:id="rId7" w:history="1">
              <w:r w:rsidRPr="002A4DD8"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agrosilos</w:t>
              </w:r>
              <w:r w:rsidRPr="002A4DD8">
                <w:rPr>
                  <w:rStyle w:val="a4"/>
                  <w:rFonts w:ascii="Tahoma" w:hAnsi="Tahoma" w:cs="Tahoma"/>
                  <w:sz w:val="16"/>
                  <w:szCs w:val="16"/>
                </w:rPr>
                <w:t>@</w:t>
              </w:r>
              <w:r w:rsidRPr="002A4DD8"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mail</w:t>
              </w:r>
              <w:r w:rsidRPr="002A4DD8">
                <w:rPr>
                  <w:rStyle w:val="a4"/>
                  <w:rFonts w:ascii="Tahoma" w:hAnsi="Tahoma" w:cs="Tahoma"/>
                  <w:sz w:val="16"/>
                  <w:szCs w:val="16"/>
                </w:rPr>
                <w:t>.</w:t>
              </w:r>
              <w:r w:rsidRPr="002A4DD8"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  <w:r w:rsidRPr="002A4DD8">
              <w:rPr>
                <w:rStyle w:val="a4"/>
                <w:rFonts w:ascii="Tahoma" w:hAnsi="Tahoma" w:cs="Tahoma"/>
                <w:sz w:val="16"/>
                <w:szCs w:val="16"/>
              </w:rPr>
              <w:t xml:space="preserve"> </w:t>
            </w:r>
            <w:hyperlink r:id="rId8" w:history="1">
              <w:r w:rsidR="00851431" w:rsidRPr="002A4DD8"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www</w:t>
              </w:r>
              <w:r w:rsidR="00851431" w:rsidRPr="002A4DD8">
                <w:rPr>
                  <w:rStyle w:val="a4"/>
                  <w:rFonts w:ascii="Tahoma" w:hAnsi="Tahoma" w:cs="Tahoma"/>
                  <w:sz w:val="16"/>
                  <w:szCs w:val="16"/>
                </w:rPr>
                <w:t>.</w:t>
              </w:r>
              <w:r w:rsidR="00851431" w:rsidRPr="002A4DD8"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agrosilos</w:t>
              </w:r>
              <w:r w:rsidR="00851431" w:rsidRPr="002A4DD8">
                <w:rPr>
                  <w:rStyle w:val="a4"/>
                  <w:rFonts w:ascii="Tahoma" w:hAnsi="Tahoma" w:cs="Tahoma"/>
                  <w:sz w:val="16"/>
                  <w:szCs w:val="16"/>
                </w:rPr>
                <w:t>.</w:t>
              </w:r>
              <w:r w:rsidR="00851431" w:rsidRPr="002A4DD8"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030184" w:rsidRPr="002A4DD8" w:rsidRDefault="00030184" w:rsidP="002A4DD8">
      <w:pPr>
        <w:tabs>
          <w:tab w:val="left" w:pos="0"/>
        </w:tabs>
        <w:jc w:val="both"/>
      </w:pPr>
    </w:p>
    <w:p w:rsidR="00873901" w:rsidRPr="00873901" w:rsidRDefault="00873901" w:rsidP="0087390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CFB"/>
        </w:rPr>
      </w:pPr>
      <w:r w:rsidRPr="00873901">
        <w:rPr>
          <w:rFonts w:ascii="Arial" w:hAnsi="Arial" w:cs="Arial"/>
          <w:b/>
          <w:color w:val="000000" w:themeColor="text1"/>
          <w:sz w:val="24"/>
          <w:szCs w:val="24"/>
          <w:shd w:val="clear" w:color="auto" w:fill="FFFCFB"/>
        </w:rPr>
        <w:t>Опросный лист</w:t>
      </w:r>
    </w:p>
    <w:p w:rsidR="00256F86" w:rsidRDefault="00256F86" w:rsidP="002A4DD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</w:pPr>
    </w:p>
    <w:p w:rsidR="00E32BE2" w:rsidRPr="002A4DD8" w:rsidRDefault="002A4DD8" w:rsidP="002A4DD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</w:pPr>
      <w:r w:rsidRPr="002A4DD8"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  <w:t xml:space="preserve">Благодарим Вас за выбор нашей компании! Для подготовки коммерческого предложения по строительству </w:t>
      </w:r>
      <w:r w:rsidR="00C44414"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  <w:t>э</w:t>
      </w:r>
      <w:r w:rsidRPr="002A4DD8"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  <w:t>леватора</w:t>
      </w:r>
      <w:r w:rsidR="00DD1B00"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  <w:t xml:space="preserve"> </w:t>
      </w:r>
      <w:r w:rsidRPr="002A4DD8"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  <w:t>заполните данный опросный лист</w:t>
      </w:r>
      <w:r w:rsidR="00DD1B00"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  <w:t>.</w:t>
      </w:r>
    </w:p>
    <w:p w:rsidR="002A4DD8" w:rsidRPr="002A4DD8" w:rsidRDefault="002A4DD8" w:rsidP="00E32BE2">
      <w:pPr>
        <w:tabs>
          <w:tab w:val="left" w:pos="0"/>
        </w:tabs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9"/>
        <w:gridCol w:w="6373"/>
      </w:tblGrid>
      <w:tr w:rsidR="002A4DD8" w:rsidRPr="002A4DD8" w:rsidTr="002A4DD8">
        <w:trPr>
          <w:trHeight w:val="414"/>
        </w:trPr>
        <w:tc>
          <w:tcPr>
            <w:tcW w:w="178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21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D8" w:rsidRPr="002A4DD8" w:rsidTr="002A4DD8">
        <w:trPr>
          <w:trHeight w:val="414"/>
        </w:trPr>
        <w:tc>
          <w:tcPr>
            <w:tcW w:w="178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>Вид деятельности</w:t>
            </w:r>
          </w:p>
        </w:tc>
        <w:tc>
          <w:tcPr>
            <w:tcW w:w="321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D8" w:rsidRPr="002A4DD8" w:rsidTr="002A4DD8">
        <w:trPr>
          <w:trHeight w:val="414"/>
        </w:trPr>
        <w:tc>
          <w:tcPr>
            <w:tcW w:w="178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>ФИО руководителя</w:t>
            </w:r>
          </w:p>
        </w:tc>
        <w:tc>
          <w:tcPr>
            <w:tcW w:w="321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D8" w:rsidRPr="002A4DD8" w:rsidTr="002A4DD8">
        <w:trPr>
          <w:trHeight w:val="414"/>
        </w:trPr>
        <w:tc>
          <w:tcPr>
            <w:tcW w:w="178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>ФИО контактного лица</w:t>
            </w:r>
          </w:p>
        </w:tc>
        <w:tc>
          <w:tcPr>
            <w:tcW w:w="321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D8" w:rsidRPr="002A4DD8" w:rsidTr="002A4DD8">
        <w:trPr>
          <w:trHeight w:val="414"/>
        </w:trPr>
        <w:tc>
          <w:tcPr>
            <w:tcW w:w="178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21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D8" w:rsidRPr="002A4DD8" w:rsidTr="002A4DD8">
        <w:trPr>
          <w:trHeight w:val="414"/>
        </w:trPr>
        <w:tc>
          <w:tcPr>
            <w:tcW w:w="178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 xml:space="preserve">Телефон/ </w:t>
            </w:r>
            <w:r w:rsidRPr="002A4DD8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1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D8" w:rsidRPr="002A4DD8" w:rsidTr="002A4DD8">
        <w:trPr>
          <w:trHeight w:val="414"/>
        </w:trPr>
        <w:tc>
          <w:tcPr>
            <w:tcW w:w="178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>Местонахождение элеватора</w:t>
            </w:r>
          </w:p>
        </w:tc>
        <w:tc>
          <w:tcPr>
            <w:tcW w:w="321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6242" w:rsidRPr="002A4DD8" w:rsidRDefault="005C6242" w:rsidP="002A4DD8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2129"/>
        <w:gridCol w:w="1837"/>
      </w:tblGrid>
      <w:tr w:rsidR="002A4DD8" w:rsidRPr="002A4DD8" w:rsidTr="00E600CC">
        <w:tc>
          <w:tcPr>
            <w:tcW w:w="9912" w:type="dxa"/>
            <w:gridSpan w:val="5"/>
          </w:tcPr>
          <w:p w:rsidR="002A4DD8" w:rsidRPr="002A4DD8" w:rsidRDefault="002A4DD8" w:rsidP="00153253">
            <w:pPr>
              <w:rPr>
                <w:rFonts w:ascii="Arial" w:hAnsi="Arial" w:cs="Arial"/>
                <w:sz w:val="24"/>
                <w:szCs w:val="24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>Ку</w:t>
            </w:r>
            <w:r>
              <w:rPr>
                <w:rFonts w:ascii="Arial" w:hAnsi="Arial" w:cs="Arial"/>
                <w:sz w:val="24"/>
                <w:szCs w:val="24"/>
              </w:rPr>
              <w:t>льтура для хранения</w:t>
            </w:r>
          </w:p>
        </w:tc>
      </w:tr>
      <w:tr w:rsidR="002A4DD8" w:rsidRPr="002A4DD8" w:rsidTr="003270B8"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0B8">
              <w:rPr>
                <w:rFonts w:ascii="Arial" w:hAnsi="Arial" w:cs="Arial"/>
                <w:sz w:val="20"/>
                <w:szCs w:val="20"/>
              </w:rPr>
              <w:t>Наименование культуры</w:t>
            </w:r>
          </w:p>
        </w:tc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0B8">
              <w:rPr>
                <w:rFonts w:ascii="Arial" w:hAnsi="Arial" w:cs="Arial"/>
                <w:sz w:val="20"/>
                <w:szCs w:val="20"/>
              </w:rPr>
              <w:t>Влажность входящая, %</w:t>
            </w:r>
          </w:p>
        </w:tc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0B8">
              <w:rPr>
                <w:rFonts w:ascii="Arial" w:hAnsi="Arial" w:cs="Arial"/>
                <w:sz w:val="20"/>
                <w:szCs w:val="20"/>
              </w:rPr>
              <w:t>Степень засоренности, %</w:t>
            </w:r>
          </w:p>
        </w:tc>
        <w:tc>
          <w:tcPr>
            <w:tcW w:w="2129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0B8">
              <w:rPr>
                <w:rFonts w:ascii="Arial" w:hAnsi="Arial" w:cs="Arial"/>
                <w:sz w:val="20"/>
                <w:szCs w:val="20"/>
              </w:rPr>
              <w:t>Объем хранения, т.</w:t>
            </w:r>
          </w:p>
        </w:tc>
        <w:tc>
          <w:tcPr>
            <w:tcW w:w="1837" w:type="dxa"/>
            <w:vAlign w:val="center"/>
          </w:tcPr>
          <w:p w:rsidR="002A4DD8" w:rsidRPr="003270B8" w:rsidRDefault="003270B8" w:rsidP="00256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0B8">
              <w:rPr>
                <w:rFonts w:ascii="Arial" w:hAnsi="Arial" w:cs="Arial"/>
                <w:sz w:val="20"/>
                <w:szCs w:val="20"/>
              </w:rPr>
              <w:t>Целевое назначен</w:t>
            </w:r>
            <w:r w:rsidR="00256F86">
              <w:rPr>
                <w:rFonts w:ascii="Arial" w:hAnsi="Arial" w:cs="Arial"/>
                <w:sz w:val="20"/>
                <w:szCs w:val="20"/>
              </w:rPr>
              <w:t>и</w:t>
            </w:r>
            <w:r w:rsidRPr="003270B8">
              <w:rPr>
                <w:rFonts w:ascii="Arial" w:hAnsi="Arial" w:cs="Arial"/>
                <w:sz w:val="20"/>
                <w:szCs w:val="20"/>
              </w:rPr>
              <w:t>е</w:t>
            </w:r>
          </w:p>
        </w:tc>
      </w:tr>
      <w:tr w:rsidR="002A4DD8" w:rsidRPr="002A4DD8" w:rsidTr="003270B8"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D8" w:rsidRPr="002A4DD8" w:rsidTr="003270B8"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D8" w:rsidRPr="002A4DD8" w:rsidTr="003270B8"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D8" w:rsidRPr="002A4DD8" w:rsidTr="003270B8"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2A4DD8" w:rsidRPr="003270B8" w:rsidRDefault="002A4DD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0B8" w:rsidRPr="002A4DD8" w:rsidTr="003270B8">
        <w:tc>
          <w:tcPr>
            <w:tcW w:w="1982" w:type="dxa"/>
            <w:vAlign w:val="center"/>
          </w:tcPr>
          <w:p w:rsidR="003270B8" w:rsidRPr="003270B8" w:rsidRDefault="003270B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3270B8" w:rsidRPr="003270B8" w:rsidRDefault="003270B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3270B8" w:rsidRPr="003270B8" w:rsidRDefault="003270B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3270B8" w:rsidRPr="003270B8" w:rsidRDefault="003270B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3270B8" w:rsidRPr="003270B8" w:rsidRDefault="003270B8" w:rsidP="0032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DD8" w:rsidRDefault="002A4DD8" w:rsidP="0015325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547"/>
        <w:gridCol w:w="3685"/>
        <w:gridCol w:w="3686"/>
      </w:tblGrid>
      <w:tr w:rsidR="003270B8" w:rsidTr="003270B8">
        <w:tc>
          <w:tcPr>
            <w:tcW w:w="9918" w:type="dxa"/>
            <w:gridSpan w:val="3"/>
          </w:tcPr>
          <w:p w:rsidR="003270B8" w:rsidRDefault="003270B8" w:rsidP="00153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параметры элеватора</w:t>
            </w:r>
          </w:p>
        </w:tc>
      </w:tr>
      <w:tr w:rsidR="003270B8" w:rsidTr="00962188">
        <w:tc>
          <w:tcPr>
            <w:tcW w:w="2547" w:type="dxa"/>
          </w:tcPr>
          <w:p w:rsidR="003270B8" w:rsidRPr="00962188" w:rsidRDefault="003270B8" w:rsidP="00153253">
            <w:pPr>
              <w:rPr>
                <w:rFonts w:ascii="Arial" w:hAnsi="Arial" w:cs="Arial"/>
                <w:sz w:val="20"/>
                <w:szCs w:val="20"/>
              </w:rPr>
            </w:pPr>
            <w:r w:rsidRPr="00962188">
              <w:rPr>
                <w:rFonts w:ascii="Arial" w:hAnsi="Arial" w:cs="Arial"/>
                <w:sz w:val="20"/>
                <w:szCs w:val="20"/>
              </w:rPr>
              <w:t>Общая вместимость, м³</w:t>
            </w:r>
          </w:p>
        </w:tc>
        <w:tc>
          <w:tcPr>
            <w:tcW w:w="7371" w:type="dxa"/>
            <w:gridSpan w:val="2"/>
          </w:tcPr>
          <w:p w:rsidR="003270B8" w:rsidRPr="00962188" w:rsidRDefault="003270B8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901" w:rsidTr="00962188">
        <w:tc>
          <w:tcPr>
            <w:tcW w:w="2547" w:type="dxa"/>
          </w:tcPr>
          <w:p w:rsidR="00873901" w:rsidRPr="00962188" w:rsidRDefault="00873901" w:rsidP="00153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элеватора</w:t>
            </w:r>
          </w:p>
        </w:tc>
        <w:tc>
          <w:tcPr>
            <w:tcW w:w="7371" w:type="dxa"/>
            <w:gridSpan w:val="2"/>
          </w:tcPr>
          <w:p w:rsidR="00873901" w:rsidRPr="00393492" w:rsidRDefault="00393492" w:rsidP="00153253">
            <w:pPr>
              <w:rPr>
                <w:rFonts w:ascii="Arial" w:hAnsi="Arial" w:cs="Arial"/>
                <w:sz w:val="20"/>
                <w:szCs w:val="20"/>
              </w:rPr>
            </w:pPr>
            <w:r w:rsidRPr="00393492">
              <w:rPr>
                <w:rFonts w:ascii="Arial" w:hAnsi="Arial" w:cs="Arial"/>
                <w:spacing w:val="-3"/>
                <w:sz w:val="20"/>
                <w:szCs w:val="20"/>
              </w:rPr>
              <w:t>заготовительный, перевалочный, производственный</w:t>
            </w:r>
            <w:r w:rsidR="00256F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примельничный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873901" w:rsidTr="00962188">
        <w:tc>
          <w:tcPr>
            <w:tcW w:w="2547" w:type="dxa"/>
          </w:tcPr>
          <w:p w:rsidR="00873901" w:rsidRPr="00962188" w:rsidRDefault="00A8015D" w:rsidP="00A8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Размеры участка, м х м</w:t>
            </w:r>
          </w:p>
        </w:tc>
        <w:tc>
          <w:tcPr>
            <w:tcW w:w="7371" w:type="dxa"/>
            <w:gridSpan w:val="2"/>
          </w:tcPr>
          <w:p w:rsidR="00873901" w:rsidRPr="00962188" w:rsidRDefault="00873901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188" w:rsidTr="00962188">
        <w:tc>
          <w:tcPr>
            <w:tcW w:w="9918" w:type="dxa"/>
            <w:gridSpan w:val="3"/>
            <w:vAlign w:val="center"/>
          </w:tcPr>
          <w:p w:rsidR="00962188" w:rsidRPr="00962188" w:rsidRDefault="00962188" w:rsidP="00962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188">
              <w:rPr>
                <w:rFonts w:ascii="Arial" w:hAnsi="Arial" w:cs="Arial"/>
                <w:sz w:val="20"/>
                <w:szCs w:val="20"/>
              </w:rPr>
              <w:t>Количество и объем каждой емкости</w:t>
            </w:r>
          </w:p>
        </w:tc>
      </w:tr>
      <w:tr w:rsidR="003270B8" w:rsidTr="00962188">
        <w:tc>
          <w:tcPr>
            <w:tcW w:w="2547" w:type="dxa"/>
          </w:tcPr>
          <w:p w:rsidR="003270B8" w:rsidRPr="00962188" w:rsidRDefault="003270B8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270B8" w:rsidRPr="00962188" w:rsidRDefault="003270B8" w:rsidP="00962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188">
              <w:rPr>
                <w:rFonts w:ascii="Arial" w:hAnsi="Arial" w:cs="Arial"/>
                <w:sz w:val="20"/>
                <w:szCs w:val="20"/>
              </w:rPr>
              <w:t>Кол-во, штук</w:t>
            </w:r>
          </w:p>
        </w:tc>
        <w:tc>
          <w:tcPr>
            <w:tcW w:w="3686" w:type="dxa"/>
            <w:vAlign w:val="center"/>
          </w:tcPr>
          <w:p w:rsidR="003270B8" w:rsidRPr="00962188" w:rsidRDefault="003270B8" w:rsidP="00962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188">
              <w:rPr>
                <w:rFonts w:ascii="Arial" w:hAnsi="Arial" w:cs="Arial"/>
                <w:sz w:val="20"/>
                <w:szCs w:val="20"/>
              </w:rPr>
              <w:t>Вместимость, м³</w:t>
            </w:r>
          </w:p>
        </w:tc>
      </w:tr>
      <w:tr w:rsidR="003270B8" w:rsidTr="00962188">
        <w:tc>
          <w:tcPr>
            <w:tcW w:w="2547" w:type="dxa"/>
          </w:tcPr>
          <w:p w:rsidR="003270B8" w:rsidRPr="00962188" w:rsidRDefault="003270B8" w:rsidP="00153253">
            <w:pPr>
              <w:rPr>
                <w:rFonts w:ascii="Arial" w:hAnsi="Arial" w:cs="Arial"/>
                <w:sz w:val="20"/>
                <w:szCs w:val="20"/>
              </w:rPr>
            </w:pPr>
            <w:r w:rsidRPr="00962188">
              <w:rPr>
                <w:rFonts w:ascii="Arial" w:hAnsi="Arial" w:cs="Arial"/>
                <w:sz w:val="20"/>
                <w:szCs w:val="20"/>
              </w:rPr>
              <w:t>С плоским дном</w:t>
            </w:r>
          </w:p>
        </w:tc>
        <w:tc>
          <w:tcPr>
            <w:tcW w:w="3685" w:type="dxa"/>
          </w:tcPr>
          <w:p w:rsidR="003270B8" w:rsidRPr="00962188" w:rsidRDefault="003270B8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70B8" w:rsidRPr="00962188" w:rsidRDefault="003270B8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0B8" w:rsidTr="00962188">
        <w:tc>
          <w:tcPr>
            <w:tcW w:w="2547" w:type="dxa"/>
          </w:tcPr>
          <w:p w:rsidR="003270B8" w:rsidRPr="00962188" w:rsidRDefault="003270B8" w:rsidP="00153253">
            <w:pPr>
              <w:rPr>
                <w:rFonts w:ascii="Arial" w:hAnsi="Arial" w:cs="Arial"/>
                <w:sz w:val="20"/>
                <w:szCs w:val="20"/>
              </w:rPr>
            </w:pPr>
            <w:r w:rsidRPr="00962188">
              <w:rPr>
                <w:rFonts w:ascii="Arial" w:hAnsi="Arial" w:cs="Arial"/>
                <w:sz w:val="20"/>
                <w:szCs w:val="20"/>
              </w:rPr>
              <w:t>С воронкой</w:t>
            </w:r>
          </w:p>
        </w:tc>
        <w:tc>
          <w:tcPr>
            <w:tcW w:w="3685" w:type="dxa"/>
          </w:tcPr>
          <w:p w:rsidR="003270B8" w:rsidRPr="00962188" w:rsidRDefault="003270B8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70B8" w:rsidRPr="00962188" w:rsidRDefault="003270B8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188" w:rsidTr="009624DF">
        <w:tc>
          <w:tcPr>
            <w:tcW w:w="2547" w:type="dxa"/>
          </w:tcPr>
          <w:p w:rsidR="00962188" w:rsidRPr="00962188" w:rsidRDefault="00962188" w:rsidP="00153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требования к комплектации силосов</w:t>
            </w:r>
          </w:p>
        </w:tc>
        <w:tc>
          <w:tcPr>
            <w:tcW w:w="7371" w:type="dxa"/>
            <w:gridSpan w:val="2"/>
          </w:tcPr>
          <w:p w:rsidR="00962188" w:rsidRPr="00962188" w:rsidRDefault="00962188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0B8" w:rsidRDefault="003270B8" w:rsidP="0015325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62188" w:rsidTr="005F0155">
        <w:tc>
          <w:tcPr>
            <w:tcW w:w="9912" w:type="dxa"/>
            <w:gridSpan w:val="3"/>
          </w:tcPr>
          <w:p w:rsidR="00962188" w:rsidRDefault="00962188" w:rsidP="00153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Участок приемки</w:t>
            </w:r>
          </w:p>
        </w:tc>
      </w:tr>
      <w:tr w:rsidR="00962188" w:rsidTr="00A8015D"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962188" w:rsidRPr="00A8015D" w:rsidRDefault="00962188" w:rsidP="00A8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5D">
              <w:rPr>
                <w:rFonts w:ascii="Arial" w:hAnsi="Arial" w:cs="Arial"/>
                <w:sz w:val="20"/>
                <w:szCs w:val="20"/>
              </w:rPr>
              <w:t>Прием с автотранспорта</w:t>
            </w:r>
          </w:p>
        </w:tc>
        <w:tc>
          <w:tcPr>
            <w:tcW w:w="3304" w:type="dxa"/>
            <w:vAlign w:val="center"/>
          </w:tcPr>
          <w:p w:rsidR="00962188" w:rsidRPr="00A8015D" w:rsidRDefault="00962188" w:rsidP="00A8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5D">
              <w:rPr>
                <w:rFonts w:ascii="Arial" w:hAnsi="Arial" w:cs="Arial"/>
                <w:sz w:val="20"/>
                <w:szCs w:val="20"/>
              </w:rPr>
              <w:t>Прием с ж/д транспорта</w:t>
            </w:r>
          </w:p>
        </w:tc>
      </w:tr>
      <w:tr w:rsidR="00962188" w:rsidTr="00A8015D"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  <w:r w:rsidRPr="00A8015D">
              <w:rPr>
                <w:rFonts w:ascii="Arial" w:hAnsi="Arial" w:cs="Arial"/>
                <w:sz w:val="20"/>
                <w:szCs w:val="20"/>
              </w:rPr>
              <w:t>Количество приемных пунктов</w:t>
            </w:r>
          </w:p>
        </w:tc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15D" w:rsidTr="00A8015D">
        <w:tc>
          <w:tcPr>
            <w:tcW w:w="3304" w:type="dxa"/>
            <w:vAlign w:val="center"/>
          </w:tcPr>
          <w:p w:rsidR="00A8015D" w:rsidRPr="00A8015D" w:rsidRDefault="00A8015D" w:rsidP="00A8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одновременно принимаемых потоков</w:t>
            </w:r>
          </w:p>
        </w:tc>
        <w:tc>
          <w:tcPr>
            <w:tcW w:w="3304" w:type="dxa"/>
            <w:vAlign w:val="center"/>
          </w:tcPr>
          <w:p w:rsidR="00A8015D" w:rsidRPr="00A8015D" w:rsidRDefault="00A8015D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A8015D" w:rsidRPr="00A8015D" w:rsidRDefault="00A8015D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188" w:rsidTr="00A8015D"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  <w:r w:rsidRPr="00A8015D">
              <w:rPr>
                <w:rFonts w:ascii="Arial" w:hAnsi="Arial" w:cs="Arial"/>
                <w:sz w:val="20"/>
                <w:szCs w:val="20"/>
              </w:rPr>
              <w:t>Режим работы (часов в сутки)</w:t>
            </w:r>
          </w:p>
        </w:tc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188" w:rsidTr="00A8015D"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  <w:r w:rsidRPr="00A8015D">
              <w:rPr>
                <w:rFonts w:ascii="Arial" w:hAnsi="Arial" w:cs="Arial"/>
                <w:sz w:val="20"/>
                <w:szCs w:val="20"/>
              </w:rPr>
              <w:t>Суточная производительность (тонн в сутки)</w:t>
            </w:r>
          </w:p>
        </w:tc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188" w:rsidTr="00A8015D"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  <w:r w:rsidRPr="00A8015D">
              <w:rPr>
                <w:rFonts w:ascii="Arial" w:hAnsi="Arial" w:cs="Arial"/>
                <w:sz w:val="20"/>
                <w:szCs w:val="20"/>
              </w:rPr>
              <w:t>Производительность каждого зернового потока (тонн в час)</w:t>
            </w:r>
          </w:p>
        </w:tc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901" w:rsidTr="00A8015D">
        <w:tc>
          <w:tcPr>
            <w:tcW w:w="3304" w:type="dxa"/>
            <w:vAlign w:val="center"/>
          </w:tcPr>
          <w:p w:rsidR="00873901" w:rsidRPr="00A8015D" w:rsidRDefault="00873901" w:rsidP="00A8015D">
            <w:pPr>
              <w:rPr>
                <w:rFonts w:ascii="Arial" w:hAnsi="Arial" w:cs="Arial"/>
                <w:sz w:val="20"/>
                <w:szCs w:val="20"/>
              </w:rPr>
            </w:pPr>
            <w:r w:rsidRPr="00A8015D">
              <w:rPr>
                <w:rFonts w:ascii="Arial" w:hAnsi="Arial" w:cs="Arial"/>
                <w:sz w:val="20"/>
                <w:szCs w:val="20"/>
              </w:rPr>
              <w:t>Грузоподъемность автотранспорта (тонн)</w:t>
            </w:r>
          </w:p>
        </w:tc>
        <w:tc>
          <w:tcPr>
            <w:tcW w:w="3304" w:type="dxa"/>
            <w:vAlign w:val="center"/>
          </w:tcPr>
          <w:p w:rsidR="00873901" w:rsidRPr="00A8015D" w:rsidRDefault="00873901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873901" w:rsidRPr="00A8015D" w:rsidRDefault="00873901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AC9" w:rsidTr="00A8015D">
        <w:tc>
          <w:tcPr>
            <w:tcW w:w="3304" w:type="dxa"/>
            <w:vAlign w:val="center"/>
          </w:tcPr>
          <w:p w:rsidR="00A54AC9" w:rsidRPr="00A8015D" w:rsidRDefault="00A54AC9" w:rsidP="00A8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Длина автотранспорта (м)</w:t>
            </w:r>
            <w:bookmarkStart w:id="0" w:name="_GoBack"/>
            <w:bookmarkEnd w:id="0"/>
          </w:p>
        </w:tc>
        <w:tc>
          <w:tcPr>
            <w:tcW w:w="3304" w:type="dxa"/>
            <w:vAlign w:val="center"/>
          </w:tcPr>
          <w:p w:rsidR="00A54AC9" w:rsidRPr="00A8015D" w:rsidRDefault="00A54AC9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A54AC9" w:rsidRPr="00A8015D" w:rsidRDefault="00A54AC9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188" w:rsidTr="00A8015D"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  <w:r w:rsidRPr="00A8015D">
              <w:rPr>
                <w:rFonts w:ascii="Arial" w:hAnsi="Arial" w:cs="Arial"/>
                <w:sz w:val="20"/>
                <w:szCs w:val="20"/>
              </w:rPr>
              <w:t>Тип разгрузки автотранспорта (нужное подчеркнуть)</w:t>
            </w:r>
          </w:p>
        </w:tc>
        <w:tc>
          <w:tcPr>
            <w:tcW w:w="3304" w:type="dxa"/>
            <w:vAlign w:val="center"/>
          </w:tcPr>
          <w:p w:rsidR="00962188" w:rsidRPr="00A8015D" w:rsidRDefault="00962188" w:rsidP="00A8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5D">
              <w:rPr>
                <w:rFonts w:ascii="Arial" w:hAnsi="Arial" w:cs="Arial"/>
                <w:sz w:val="20"/>
                <w:szCs w:val="20"/>
              </w:rPr>
              <w:t>Боковая разгрузка</w:t>
            </w:r>
          </w:p>
          <w:p w:rsidR="00962188" w:rsidRPr="00A8015D" w:rsidRDefault="00962188" w:rsidP="00A8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5D">
              <w:rPr>
                <w:rFonts w:ascii="Arial" w:hAnsi="Arial" w:cs="Arial"/>
                <w:sz w:val="20"/>
                <w:szCs w:val="20"/>
              </w:rPr>
              <w:t>Задняя разгрузка</w:t>
            </w:r>
          </w:p>
        </w:tc>
        <w:tc>
          <w:tcPr>
            <w:tcW w:w="3304" w:type="dxa"/>
            <w:vAlign w:val="center"/>
          </w:tcPr>
          <w:p w:rsidR="00962188" w:rsidRPr="00A8015D" w:rsidRDefault="00962188" w:rsidP="00A801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188" w:rsidRDefault="00962188" w:rsidP="0015325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A8015D" w:rsidTr="005A6ABC">
        <w:tc>
          <w:tcPr>
            <w:tcW w:w="9912" w:type="dxa"/>
            <w:gridSpan w:val="3"/>
          </w:tcPr>
          <w:p w:rsidR="00A8015D" w:rsidRDefault="00A8015D" w:rsidP="00153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Участок отгрузки</w:t>
            </w:r>
          </w:p>
        </w:tc>
      </w:tr>
      <w:tr w:rsidR="00A8015D" w:rsidTr="00A8015D">
        <w:tc>
          <w:tcPr>
            <w:tcW w:w="3304" w:type="dxa"/>
          </w:tcPr>
          <w:p w:rsidR="00A8015D" w:rsidRDefault="00A8015D" w:rsidP="00274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A8015D" w:rsidRPr="0027427A" w:rsidRDefault="00A8015D" w:rsidP="0027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7A">
              <w:rPr>
                <w:rFonts w:ascii="Arial" w:hAnsi="Arial" w:cs="Arial"/>
                <w:sz w:val="20"/>
                <w:szCs w:val="20"/>
              </w:rPr>
              <w:t>Отгрузка на автотранспорт</w:t>
            </w:r>
          </w:p>
        </w:tc>
        <w:tc>
          <w:tcPr>
            <w:tcW w:w="3304" w:type="dxa"/>
          </w:tcPr>
          <w:p w:rsidR="00A8015D" w:rsidRPr="0027427A" w:rsidRDefault="00A8015D" w:rsidP="0027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7A">
              <w:rPr>
                <w:rFonts w:ascii="Arial" w:hAnsi="Arial" w:cs="Arial"/>
                <w:sz w:val="20"/>
                <w:szCs w:val="20"/>
              </w:rPr>
              <w:t>Отгрузка на ж/д транспорт</w:t>
            </w:r>
          </w:p>
        </w:tc>
      </w:tr>
      <w:tr w:rsidR="00A8015D" w:rsidTr="00A8015D">
        <w:tc>
          <w:tcPr>
            <w:tcW w:w="3304" w:type="dxa"/>
          </w:tcPr>
          <w:p w:rsidR="00A8015D" w:rsidRPr="0027427A" w:rsidRDefault="00A8015D" w:rsidP="00153253">
            <w:pPr>
              <w:rPr>
                <w:rFonts w:ascii="Arial" w:hAnsi="Arial" w:cs="Arial"/>
                <w:sz w:val="20"/>
                <w:szCs w:val="20"/>
              </w:rPr>
            </w:pPr>
            <w:r w:rsidRPr="0027427A">
              <w:rPr>
                <w:rFonts w:ascii="Arial" w:hAnsi="Arial" w:cs="Arial"/>
                <w:sz w:val="20"/>
                <w:szCs w:val="20"/>
              </w:rPr>
              <w:t>Количество одновременно отгружаемых потоков</w:t>
            </w:r>
          </w:p>
        </w:tc>
        <w:tc>
          <w:tcPr>
            <w:tcW w:w="3304" w:type="dxa"/>
          </w:tcPr>
          <w:p w:rsidR="00A8015D" w:rsidRPr="0027427A" w:rsidRDefault="00A8015D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A8015D" w:rsidRPr="0027427A" w:rsidRDefault="00A8015D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15D" w:rsidTr="00A8015D">
        <w:tc>
          <w:tcPr>
            <w:tcW w:w="3304" w:type="dxa"/>
          </w:tcPr>
          <w:p w:rsidR="00A8015D" w:rsidRPr="0027427A" w:rsidRDefault="00A8015D" w:rsidP="00153253">
            <w:pPr>
              <w:rPr>
                <w:rFonts w:ascii="Arial" w:hAnsi="Arial" w:cs="Arial"/>
                <w:sz w:val="20"/>
                <w:szCs w:val="20"/>
              </w:rPr>
            </w:pPr>
            <w:r w:rsidRPr="0027427A">
              <w:rPr>
                <w:rFonts w:ascii="Arial" w:hAnsi="Arial" w:cs="Arial"/>
                <w:sz w:val="20"/>
                <w:szCs w:val="20"/>
              </w:rPr>
              <w:t>Режим работы (часов в сутки)</w:t>
            </w:r>
          </w:p>
        </w:tc>
        <w:tc>
          <w:tcPr>
            <w:tcW w:w="3304" w:type="dxa"/>
          </w:tcPr>
          <w:p w:rsidR="00A8015D" w:rsidRPr="0027427A" w:rsidRDefault="00A8015D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A8015D" w:rsidRPr="0027427A" w:rsidRDefault="00A8015D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7A" w:rsidTr="00A8015D">
        <w:tc>
          <w:tcPr>
            <w:tcW w:w="3304" w:type="dxa"/>
          </w:tcPr>
          <w:p w:rsidR="0027427A" w:rsidRPr="0027427A" w:rsidRDefault="0027427A" w:rsidP="00153253">
            <w:pPr>
              <w:rPr>
                <w:rFonts w:ascii="Arial" w:hAnsi="Arial" w:cs="Arial"/>
                <w:sz w:val="20"/>
                <w:szCs w:val="20"/>
              </w:rPr>
            </w:pPr>
            <w:r w:rsidRPr="0027427A">
              <w:rPr>
                <w:rFonts w:ascii="Arial" w:hAnsi="Arial" w:cs="Arial"/>
                <w:sz w:val="20"/>
                <w:szCs w:val="20"/>
              </w:rPr>
              <w:t>Суточная производительность (тонн в сутки)</w:t>
            </w:r>
          </w:p>
        </w:tc>
        <w:tc>
          <w:tcPr>
            <w:tcW w:w="3304" w:type="dxa"/>
          </w:tcPr>
          <w:p w:rsidR="0027427A" w:rsidRPr="0027427A" w:rsidRDefault="0027427A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27427A" w:rsidRPr="0027427A" w:rsidRDefault="0027427A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15D" w:rsidTr="00A8015D">
        <w:tc>
          <w:tcPr>
            <w:tcW w:w="3304" w:type="dxa"/>
          </w:tcPr>
          <w:p w:rsidR="00A8015D" w:rsidRPr="0027427A" w:rsidRDefault="00A8015D" w:rsidP="00153253">
            <w:pPr>
              <w:rPr>
                <w:rFonts w:ascii="Arial" w:hAnsi="Arial" w:cs="Arial"/>
                <w:sz w:val="20"/>
                <w:szCs w:val="20"/>
              </w:rPr>
            </w:pPr>
            <w:r w:rsidRPr="0027427A">
              <w:rPr>
                <w:rFonts w:ascii="Arial" w:hAnsi="Arial" w:cs="Arial"/>
                <w:sz w:val="20"/>
                <w:szCs w:val="20"/>
              </w:rPr>
              <w:t>Производительность каждого зернового потока (тонн в час)</w:t>
            </w:r>
          </w:p>
        </w:tc>
        <w:tc>
          <w:tcPr>
            <w:tcW w:w="3304" w:type="dxa"/>
          </w:tcPr>
          <w:p w:rsidR="00A8015D" w:rsidRPr="0027427A" w:rsidRDefault="00A8015D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A8015D" w:rsidRPr="0027427A" w:rsidRDefault="00A8015D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15D" w:rsidRDefault="00A8015D" w:rsidP="0015325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515"/>
      </w:tblGrid>
      <w:tr w:rsidR="0027427A" w:rsidTr="00D24C01">
        <w:tc>
          <w:tcPr>
            <w:tcW w:w="9912" w:type="dxa"/>
            <w:gridSpan w:val="2"/>
          </w:tcPr>
          <w:p w:rsidR="0027427A" w:rsidRDefault="0027427A" w:rsidP="00153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Участок сушки</w:t>
            </w:r>
          </w:p>
        </w:tc>
      </w:tr>
      <w:tr w:rsidR="0027427A" w:rsidTr="0027427A">
        <w:tc>
          <w:tcPr>
            <w:tcW w:w="3397" w:type="dxa"/>
          </w:tcPr>
          <w:p w:rsidR="0027427A" w:rsidRPr="0027427A" w:rsidRDefault="0027427A" w:rsidP="00153253">
            <w:pPr>
              <w:rPr>
                <w:rFonts w:ascii="Arial" w:hAnsi="Arial" w:cs="Arial"/>
                <w:sz w:val="20"/>
                <w:szCs w:val="20"/>
              </w:rPr>
            </w:pPr>
            <w:r w:rsidRPr="0027427A">
              <w:rPr>
                <w:rFonts w:ascii="Arial" w:hAnsi="Arial" w:cs="Arial"/>
                <w:sz w:val="20"/>
                <w:szCs w:val="20"/>
              </w:rPr>
              <w:t>Производительность (тонн в час)</w:t>
            </w:r>
          </w:p>
        </w:tc>
        <w:tc>
          <w:tcPr>
            <w:tcW w:w="6515" w:type="dxa"/>
          </w:tcPr>
          <w:p w:rsidR="0027427A" w:rsidRPr="0027427A" w:rsidRDefault="0027427A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7A" w:rsidTr="0027427A">
        <w:tc>
          <w:tcPr>
            <w:tcW w:w="3397" w:type="dxa"/>
          </w:tcPr>
          <w:p w:rsidR="0027427A" w:rsidRPr="0027427A" w:rsidRDefault="0027427A" w:rsidP="00153253">
            <w:pPr>
              <w:rPr>
                <w:rFonts w:ascii="Arial" w:hAnsi="Arial" w:cs="Arial"/>
                <w:sz w:val="20"/>
                <w:szCs w:val="20"/>
              </w:rPr>
            </w:pPr>
            <w:r w:rsidRPr="0027427A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6515" w:type="dxa"/>
          </w:tcPr>
          <w:p w:rsidR="0027427A" w:rsidRPr="0027427A" w:rsidRDefault="0027427A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27A" w:rsidRDefault="0027427A" w:rsidP="0015325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515"/>
      </w:tblGrid>
      <w:tr w:rsidR="0027427A" w:rsidTr="00D6467A">
        <w:tc>
          <w:tcPr>
            <w:tcW w:w="9912" w:type="dxa"/>
            <w:gridSpan w:val="2"/>
          </w:tcPr>
          <w:p w:rsidR="0027427A" w:rsidRDefault="0027427A" w:rsidP="00153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Участок зерноочистки</w:t>
            </w:r>
          </w:p>
        </w:tc>
      </w:tr>
      <w:tr w:rsidR="0027427A" w:rsidTr="0027427A">
        <w:tc>
          <w:tcPr>
            <w:tcW w:w="3397" w:type="dxa"/>
          </w:tcPr>
          <w:p w:rsidR="0027427A" w:rsidRPr="0027427A" w:rsidRDefault="0027427A" w:rsidP="00153253">
            <w:pPr>
              <w:rPr>
                <w:rFonts w:ascii="Arial" w:hAnsi="Arial" w:cs="Arial"/>
                <w:sz w:val="20"/>
                <w:szCs w:val="20"/>
              </w:rPr>
            </w:pPr>
            <w:r w:rsidRPr="0027427A">
              <w:rPr>
                <w:rFonts w:ascii="Arial" w:hAnsi="Arial" w:cs="Arial"/>
                <w:sz w:val="20"/>
                <w:szCs w:val="20"/>
              </w:rPr>
              <w:t>Производительность (тонн в час)</w:t>
            </w:r>
          </w:p>
        </w:tc>
        <w:tc>
          <w:tcPr>
            <w:tcW w:w="6515" w:type="dxa"/>
          </w:tcPr>
          <w:p w:rsidR="0027427A" w:rsidRPr="0027427A" w:rsidRDefault="0027427A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7A" w:rsidTr="0027427A">
        <w:tc>
          <w:tcPr>
            <w:tcW w:w="3397" w:type="dxa"/>
          </w:tcPr>
          <w:p w:rsidR="0027427A" w:rsidRPr="0027427A" w:rsidRDefault="0027427A" w:rsidP="00153253">
            <w:pPr>
              <w:rPr>
                <w:rFonts w:ascii="Arial" w:hAnsi="Arial" w:cs="Arial"/>
                <w:sz w:val="20"/>
                <w:szCs w:val="20"/>
              </w:rPr>
            </w:pPr>
            <w:r w:rsidRPr="0027427A">
              <w:rPr>
                <w:rFonts w:ascii="Arial" w:hAnsi="Arial" w:cs="Arial"/>
                <w:sz w:val="20"/>
                <w:szCs w:val="20"/>
              </w:rPr>
              <w:t>Вид очистки</w:t>
            </w:r>
          </w:p>
        </w:tc>
        <w:tc>
          <w:tcPr>
            <w:tcW w:w="6515" w:type="dxa"/>
          </w:tcPr>
          <w:p w:rsidR="0027427A" w:rsidRPr="0027427A" w:rsidRDefault="0027427A" w:rsidP="00153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2742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редварительная, товарная, семенная</w:t>
            </w:r>
          </w:p>
        </w:tc>
      </w:tr>
    </w:tbl>
    <w:p w:rsidR="0027427A" w:rsidRDefault="0027427A" w:rsidP="0015325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239"/>
      </w:tblGrid>
      <w:tr w:rsidR="0027427A" w:rsidTr="00172F6D">
        <w:tc>
          <w:tcPr>
            <w:tcW w:w="9912" w:type="dxa"/>
            <w:gridSpan w:val="2"/>
          </w:tcPr>
          <w:p w:rsidR="0027427A" w:rsidRDefault="0027427A" w:rsidP="00153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Дополнительная информация</w:t>
            </w:r>
          </w:p>
        </w:tc>
      </w:tr>
      <w:tr w:rsidR="0027427A" w:rsidTr="00256F86">
        <w:tc>
          <w:tcPr>
            <w:tcW w:w="4673" w:type="dxa"/>
          </w:tcPr>
          <w:p w:rsidR="0027427A" w:rsidRPr="00256F86" w:rsidRDefault="00256F86" w:rsidP="00256F86">
            <w:pPr>
              <w:rPr>
                <w:rFonts w:ascii="Arial" w:hAnsi="Arial" w:cs="Arial"/>
                <w:sz w:val="20"/>
                <w:szCs w:val="20"/>
              </w:rPr>
            </w:pPr>
            <w:r w:rsidRPr="00256F86">
              <w:rPr>
                <w:rFonts w:ascii="Arial" w:hAnsi="Arial" w:cs="Arial"/>
                <w:sz w:val="20"/>
                <w:szCs w:val="20"/>
              </w:rPr>
              <w:t xml:space="preserve">Предполагаемые сроки ввода в эксплуатацию  </w:t>
            </w:r>
          </w:p>
        </w:tc>
        <w:tc>
          <w:tcPr>
            <w:tcW w:w="5239" w:type="dxa"/>
          </w:tcPr>
          <w:p w:rsidR="0027427A" w:rsidRPr="00256F86" w:rsidRDefault="0027427A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7A" w:rsidTr="00256F86">
        <w:tc>
          <w:tcPr>
            <w:tcW w:w="4673" w:type="dxa"/>
          </w:tcPr>
          <w:p w:rsidR="0027427A" w:rsidRPr="00256F86" w:rsidRDefault="00256F86" w:rsidP="00153253">
            <w:pPr>
              <w:rPr>
                <w:rFonts w:ascii="Arial" w:hAnsi="Arial" w:cs="Arial"/>
                <w:sz w:val="20"/>
                <w:szCs w:val="20"/>
              </w:rPr>
            </w:pPr>
            <w:r w:rsidRPr="00256F86">
              <w:rPr>
                <w:rFonts w:ascii="Arial" w:hAnsi="Arial" w:cs="Arial"/>
                <w:sz w:val="20"/>
                <w:szCs w:val="20"/>
              </w:rPr>
              <w:t>Возможность дальнейшего расширения комплекса</w:t>
            </w:r>
          </w:p>
        </w:tc>
        <w:tc>
          <w:tcPr>
            <w:tcW w:w="5239" w:type="dxa"/>
          </w:tcPr>
          <w:p w:rsidR="0027427A" w:rsidRPr="00256F86" w:rsidRDefault="0027427A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7A" w:rsidTr="00256F86">
        <w:trPr>
          <w:trHeight w:val="1161"/>
        </w:trPr>
        <w:tc>
          <w:tcPr>
            <w:tcW w:w="4673" w:type="dxa"/>
          </w:tcPr>
          <w:p w:rsidR="0027427A" w:rsidRPr="00256F86" w:rsidRDefault="00256F86" w:rsidP="00153253">
            <w:pPr>
              <w:rPr>
                <w:rFonts w:ascii="Arial" w:hAnsi="Arial" w:cs="Arial"/>
                <w:sz w:val="20"/>
                <w:szCs w:val="20"/>
              </w:rPr>
            </w:pPr>
            <w:r w:rsidRPr="00256F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Дополнительные сведения и пожелания</w:t>
            </w:r>
          </w:p>
        </w:tc>
        <w:tc>
          <w:tcPr>
            <w:tcW w:w="5239" w:type="dxa"/>
          </w:tcPr>
          <w:p w:rsidR="0027427A" w:rsidRPr="00256F86" w:rsidRDefault="0027427A" w:rsidP="00153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27A" w:rsidRDefault="0027427A" w:rsidP="00153253">
      <w:pPr>
        <w:spacing w:line="240" w:lineRule="auto"/>
        <w:rPr>
          <w:rFonts w:ascii="Arial" w:hAnsi="Arial" w:cs="Arial"/>
          <w:sz w:val="24"/>
          <w:szCs w:val="24"/>
        </w:rPr>
      </w:pPr>
    </w:p>
    <w:p w:rsidR="00256F86" w:rsidRDefault="00256F86" w:rsidP="00153253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6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Если у вас имеется схема земельного участка с указанием имеющихся построек предполагаемого места расположения зернохранилища и любые дополнительные данные по геодезии, глубине залегания грунтовых вод и </w:t>
      </w:r>
      <w:r w:rsidR="00C36548" w:rsidRPr="00256F86">
        <w:rPr>
          <w:rFonts w:ascii="Arial" w:hAnsi="Arial" w:cs="Arial"/>
          <w:color w:val="000000"/>
          <w:sz w:val="24"/>
          <w:szCs w:val="24"/>
          <w:shd w:val="clear" w:color="auto" w:fill="FFFFFF"/>
        </w:rPr>
        <w:t>т.д.</w:t>
      </w:r>
      <w:r w:rsidRPr="00256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пожалуйста приложите их к письму.</w:t>
      </w:r>
    </w:p>
    <w:p w:rsidR="00256F86" w:rsidRPr="00256F86" w:rsidRDefault="00256F86" w:rsidP="00153253">
      <w:pPr>
        <w:spacing w:line="240" w:lineRule="auto"/>
        <w:rPr>
          <w:rFonts w:ascii="Arial" w:hAnsi="Arial" w:cs="Arial"/>
          <w:sz w:val="24"/>
          <w:szCs w:val="24"/>
        </w:rPr>
      </w:pPr>
    </w:p>
    <w:p w:rsidR="00153253" w:rsidRPr="002A4DD8" w:rsidRDefault="00153253" w:rsidP="00153253">
      <w:pPr>
        <w:spacing w:line="240" w:lineRule="auto"/>
        <w:rPr>
          <w:rFonts w:ascii="Arial" w:hAnsi="Arial" w:cs="Arial"/>
          <w:sz w:val="24"/>
          <w:szCs w:val="24"/>
        </w:rPr>
      </w:pPr>
      <w:r w:rsidRPr="002A4DD8">
        <w:rPr>
          <w:rFonts w:ascii="Arial" w:hAnsi="Arial" w:cs="Arial"/>
          <w:sz w:val="24"/>
          <w:szCs w:val="24"/>
        </w:rPr>
        <w:t>С уважением,</w:t>
      </w:r>
    </w:p>
    <w:p w:rsidR="00153253" w:rsidRPr="002A4DD8" w:rsidRDefault="00153253" w:rsidP="002467AB">
      <w:pPr>
        <w:spacing w:line="240" w:lineRule="auto"/>
        <w:rPr>
          <w:rFonts w:ascii="Arial" w:eastAsia="ArialMT" w:hAnsi="Arial" w:cs="Arial"/>
          <w:color w:val="323232"/>
          <w:sz w:val="24"/>
          <w:szCs w:val="24"/>
        </w:rPr>
      </w:pPr>
      <w:r w:rsidRPr="002A4DD8">
        <w:rPr>
          <w:rFonts w:ascii="Arial" w:hAnsi="Arial" w:cs="Arial"/>
          <w:sz w:val="24"/>
          <w:szCs w:val="24"/>
        </w:rPr>
        <w:t>генеральный директор ООО «</w:t>
      </w:r>
      <w:proofErr w:type="spellStart"/>
      <w:proofErr w:type="gramStart"/>
      <w:r w:rsidR="00605FB3" w:rsidRPr="002A4DD8">
        <w:rPr>
          <w:rFonts w:ascii="Arial" w:hAnsi="Arial" w:cs="Arial"/>
          <w:sz w:val="24"/>
          <w:szCs w:val="24"/>
        </w:rPr>
        <w:t>АгроСилос</w:t>
      </w:r>
      <w:proofErr w:type="spellEnd"/>
      <w:r w:rsidR="00605FB3" w:rsidRPr="002A4DD8">
        <w:rPr>
          <w:rFonts w:ascii="Arial" w:hAnsi="Arial" w:cs="Arial"/>
          <w:sz w:val="24"/>
          <w:szCs w:val="24"/>
        </w:rPr>
        <w:t xml:space="preserve">»  </w:t>
      </w:r>
      <w:r w:rsidRPr="002A4DD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A4DD8">
        <w:rPr>
          <w:rFonts w:ascii="Arial" w:hAnsi="Arial" w:cs="Arial"/>
          <w:sz w:val="24"/>
          <w:szCs w:val="24"/>
        </w:rPr>
        <w:t xml:space="preserve">                                   Смирнов М</w:t>
      </w:r>
      <w:r w:rsidR="00B1170E">
        <w:rPr>
          <w:rFonts w:ascii="Arial" w:hAnsi="Arial" w:cs="Arial"/>
          <w:sz w:val="24"/>
          <w:szCs w:val="24"/>
        </w:rPr>
        <w:t>. Ю.</w:t>
      </w:r>
    </w:p>
    <w:sectPr w:rsidR="00153253" w:rsidRPr="002A4DD8" w:rsidSect="0070633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24"/>
    <w:rsid w:val="00003ED9"/>
    <w:rsid w:val="000267A3"/>
    <w:rsid w:val="00030184"/>
    <w:rsid w:val="00044B5D"/>
    <w:rsid w:val="00047DF7"/>
    <w:rsid w:val="00062EF1"/>
    <w:rsid w:val="00085B7E"/>
    <w:rsid w:val="000A3E05"/>
    <w:rsid w:val="000B511E"/>
    <w:rsid w:val="000E3458"/>
    <w:rsid w:val="00153253"/>
    <w:rsid w:val="00160F28"/>
    <w:rsid w:val="00165F54"/>
    <w:rsid w:val="00197C8A"/>
    <w:rsid w:val="001D148C"/>
    <w:rsid w:val="002044FF"/>
    <w:rsid w:val="0020603E"/>
    <w:rsid w:val="002247F0"/>
    <w:rsid w:val="00243BD0"/>
    <w:rsid w:val="00243CC5"/>
    <w:rsid w:val="002467AB"/>
    <w:rsid w:val="00256F86"/>
    <w:rsid w:val="0027427A"/>
    <w:rsid w:val="002A4DD8"/>
    <w:rsid w:val="002B6286"/>
    <w:rsid w:val="002D60BF"/>
    <w:rsid w:val="002D67C5"/>
    <w:rsid w:val="00322C88"/>
    <w:rsid w:val="003270B8"/>
    <w:rsid w:val="0033035C"/>
    <w:rsid w:val="003713B1"/>
    <w:rsid w:val="00387019"/>
    <w:rsid w:val="00393492"/>
    <w:rsid w:val="003D3A81"/>
    <w:rsid w:val="003D6E20"/>
    <w:rsid w:val="003E1E05"/>
    <w:rsid w:val="00471DA1"/>
    <w:rsid w:val="004B2947"/>
    <w:rsid w:val="004B365C"/>
    <w:rsid w:val="005059E2"/>
    <w:rsid w:val="00517347"/>
    <w:rsid w:val="005248AE"/>
    <w:rsid w:val="00532589"/>
    <w:rsid w:val="00560271"/>
    <w:rsid w:val="00584AD6"/>
    <w:rsid w:val="005C6242"/>
    <w:rsid w:val="005F1189"/>
    <w:rsid w:val="005F5AD5"/>
    <w:rsid w:val="00605FB3"/>
    <w:rsid w:val="00666BE3"/>
    <w:rsid w:val="006D07CB"/>
    <w:rsid w:val="006D0852"/>
    <w:rsid w:val="006D2A94"/>
    <w:rsid w:val="006E0775"/>
    <w:rsid w:val="006E0DA8"/>
    <w:rsid w:val="006E7EC3"/>
    <w:rsid w:val="0070633B"/>
    <w:rsid w:val="0072182A"/>
    <w:rsid w:val="007416D9"/>
    <w:rsid w:val="00757590"/>
    <w:rsid w:val="00810FB8"/>
    <w:rsid w:val="0081171B"/>
    <w:rsid w:val="008420E4"/>
    <w:rsid w:val="00851431"/>
    <w:rsid w:val="00855C44"/>
    <w:rsid w:val="00873901"/>
    <w:rsid w:val="008A3261"/>
    <w:rsid w:val="008A6AB3"/>
    <w:rsid w:val="008C0D8C"/>
    <w:rsid w:val="008F2935"/>
    <w:rsid w:val="00900A22"/>
    <w:rsid w:val="0093681E"/>
    <w:rsid w:val="009402A1"/>
    <w:rsid w:val="0094339D"/>
    <w:rsid w:val="00962188"/>
    <w:rsid w:val="009844B3"/>
    <w:rsid w:val="00992137"/>
    <w:rsid w:val="009E73B0"/>
    <w:rsid w:val="00A00524"/>
    <w:rsid w:val="00A0314B"/>
    <w:rsid w:val="00A44841"/>
    <w:rsid w:val="00A54AC9"/>
    <w:rsid w:val="00A5752D"/>
    <w:rsid w:val="00A6520A"/>
    <w:rsid w:val="00A8015D"/>
    <w:rsid w:val="00A9397A"/>
    <w:rsid w:val="00AC2747"/>
    <w:rsid w:val="00AD7970"/>
    <w:rsid w:val="00B1170E"/>
    <w:rsid w:val="00B953B6"/>
    <w:rsid w:val="00BE3B2D"/>
    <w:rsid w:val="00BF400D"/>
    <w:rsid w:val="00BF4607"/>
    <w:rsid w:val="00C27F17"/>
    <w:rsid w:val="00C36548"/>
    <w:rsid w:val="00C44414"/>
    <w:rsid w:val="00C5690D"/>
    <w:rsid w:val="00CB0BE9"/>
    <w:rsid w:val="00CE372A"/>
    <w:rsid w:val="00CE6F7A"/>
    <w:rsid w:val="00CF3E59"/>
    <w:rsid w:val="00DD1B00"/>
    <w:rsid w:val="00E202EB"/>
    <w:rsid w:val="00E32BE2"/>
    <w:rsid w:val="00E34F4F"/>
    <w:rsid w:val="00E72933"/>
    <w:rsid w:val="00E80DA5"/>
    <w:rsid w:val="00EF20E8"/>
    <w:rsid w:val="00EF5A04"/>
    <w:rsid w:val="00F3531B"/>
    <w:rsid w:val="00F5243E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3747-548E-44CB-B520-339E9163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005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759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3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silo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rosilo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cp:lastPrinted>2014-10-03T12:21:00Z</cp:lastPrinted>
  <dcterms:created xsi:type="dcterms:W3CDTF">2014-08-27T13:11:00Z</dcterms:created>
  <dcterms:modified xsi:type="dcterms:W3CDTF">2014-10-15T04:59:00Z</dcterms:modified>
</cp:coreProperties>
</file>